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A1E" w:rsidRDefault="00B34A1E" w:rsidP="00B34A1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Приложение 1 </w:t>
      </w:r>
    </w:p>
    <w:p w:rsidR="00B34A1E" w:rsidRDefault="00B34A1E" w:rsidP="00B34A1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C0F2D" w:rsidRPr="00EC0F2D" w:rsidRDefault="00EC0F2D" w:rsidP="00EC0F2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56F5F">
        <w:rPr>
          <w:rFonts w:ascii="Times New Roman" w:hAnsi="Times New Roman"/>
          <w:b/>
          <w:bCs/>
          <w:sz w:val="28"/>
          <w:szCs w:val="28"/>
        </w:rPr>
        <w:t xml:space="preserve">Основные условия предоставления </w:t>
      </w:r>
      <w:r>
        <w:rPr>
          <w:rFonts w:ascii="Times New Roman" w:hAnsi="Times New Roman"/>
          <w:b/>
          <w:bCs/>
          <w:sz w:val="28"/>
          <w:szCs w:val="28"/>
        </w:rPr>
        <w:t>льготных займов</w:t>
      </w:r>
    </w:p>
    <w:p w:rsidR="00EC0F2D" w:rsidRDefault="00EC0F2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C0F2D" w:rsidRPr="00EC0F2D" w:rsidRDefault="00EC0F2D" w:rsidP="004F7C5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EC0F2D">
        <w:rPr>
          <w:rFonts w:ascii="Times New Roman" w:hAnsi="Times New Roman"/>
          <w:sz w:val="28"/>
          <w:szCs w:val="28"/>
        </w:rPr>
        <w:t>Действующие программы Фонда:</w:t>
      </w:r>
    </w:p>
    <w:tbl>
      <w:tblPr>
        <w:tblStyle w:val="a6"/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6"/>
        <w:gridCol w:w="1558"/>
        <w:gridCol w:w="1134"/>
        <w:gridCol w:w="996"/>
        <w:gridCol w:w="3971"/>
      </w:tblGrid>
      <w:tr w:rsidR="00CF1715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Размер займа, </w:t>
            </w:r>
            <w:proofErr w:type="spellStart"/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млн.руб</w:t>
            </w:r>
            <w:proofErr w:type="spellEnd"/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>
            <w:pPr>
              <w:spacing w:after="0" w:line="240" w:lineRule="auto"/>
              <w:ind w:left="-103" w:right="-13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Ставка, </w:t>
            </w: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% годовых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>
            <w:pPr>
              <w:spacing w:after="0" w:line="240" w:lineRule="auto"/>
              <w:ind w:left="-8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Срок займа, лет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Целевое назначение займа</w:t>
            </w:r>
          </w:p>
        </w:tc>
      </w:tr>
      <w:tr w:rsidR="00EC0F2D" w:rsidTr="00CF1715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F2D" w:rsidRPr="00EC0F2D" w:rsidRDefault="00EC0F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Совместные программы Фонда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Проекты развития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20-</w:t>
            </w:r>
            <w:r w:rsidR="002542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FF6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CF1715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B65B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проекты, направленные на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производство высокотехнологичной продукции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гражданского назначения с импортозамещающим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потенциалом;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внедрение наилучших доступных технологий (НДТ);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производство </w:t>
            </w:r>
            <w:proofErr w:type="spellStart"/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станкоинструментальной</w:t>
            </w:r>
            <w:proofErr w:type="spellEnd"/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продукции,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соответствующей принципам НДТ с импортозамещающим потенциалом;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автоматизации и цифровизации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промышленных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предприятий;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выпуск высокотехнологичной продукции гражданского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или двойного назначения на предприятиях ОПК;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технологическое перевооружение и модернизацию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судоремонтных предприятий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Комплектующие изделия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715" w:rsidRDefault="00454CAD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FF6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BF6" w:rsidRPr="00B65BF6" w:rsidRDefault="00CF1715" w:rsidP="00B65B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проекты, направленные на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организацию и/или модернизацию производства комплектующих изделий, применяемых в составе промышленной продукции, перечисленной в приложении</w:t>
            </w:r>
            <w:r w:rsidR="00B65B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5BF6"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1 к ПП РФ</w:t>
            </w:r>
          </w:p>
          <w:p w:rsidR="00CF1715" w:rsidRDefault="00B65BF6" w:rsidP="009467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№719 «О подтверждении производства промышленной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продукции на территории РФ» и/или производимая 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5BF6">
              <w:rPr>
                <w:rFonts w:ascii="Times New Roman" w:hAnsi="Times New Roman"/>
                <w:sz w:val="20"/>
                <w:szCs w:val="20"/>
                <w:lang w:eastAsia="ru-RU"/>
              </w:rPr>
              <w:t>рамках проекта продукция содержится в Перечне комплектующих изделий, необходимых для отраслей промышленности, утверждаемых Межведомственной комиссией</w:t>
            </w:r>
            <w:r w:rsidR="00946797" w:rsidRPr="009467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вопросам развития производства комплектующих, необходимых для отраслей</w:t>
            </w:r>
            <w:r w:rsidR="009467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6797" w:rsidRPr="00946797">
              <w:rPr>
                <w:rFonts w:ascii="Times New Roman" w:hAnsi="Times New Roman"/>
                <w:sz w:val="20"/>
                <w:szCs w:val="20"/>
                <w:lang w:eastAsia="ru-RU"/>
              </w:rPr>
              <w:t>промышленности, создаваемая в целях определения и формирования</w:t>
            </w:r>
            <w:r w:rsidR="009467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6797" w:rsidRPr="00946797">
              <w:rPr>
                <w:rFonts w:ascii="Times New Roman" w:hAnsi="Times New Roman"/>
                <w:sz w:val="20"/>
                <w:szCs w:val="20"/>
                <w:lang w:eastAsia="ru-RU"/>
              </w:rPr>
              <w:t>Перечня комплектующих изделий, необходимых для отраслей промышленности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ind w:right="-10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Производительность труда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715" w:rsidRDefault="00454CAD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FF6B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333" w:rsidRPr="00931333" w:rsidRDefault="00CF1715" w:rsidP="009313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проекты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в области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обрабатывающей промышленности (за исключением пищевой),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соответствующих одному из следующих требований: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продукция проекта содержится в Перечне комплектующих изделий,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необходимых для отраслей промышленности, утверждаемых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Межведомственной комиссией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Минпромторга России;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производство комплектующих изделий, применяемых в составе промышленной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продукции, перечисленной в приложении к ПП РФ №719 «О подтверждении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производства промышленной продукции на территории РФ»;</w:t>
            </w:r>
            <w:r w:rsidR="009313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31333"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продукт входит в отраслевые планы импортозамещения Минпромторга России;</w:t>
            </w:r>
          </w:p>
          <w:p w:rsidR="00CF1715" w:rsidRDefault="00931333" w:rsidP="009313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рынка для продукции проекта и положительная динамика его развития;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31333">
              <w:rPr>
                <w:rFonts w:ascii="Times New Roman" w:hAnsi="Times New Roman"/>
                <w:sz w:val="20"/>
                <w:szCs w:val="20"/>
                <w:lang w:eastAsia="ru-RU"/>
              </w:rPr>
              <w:t>выпускаемая продукция относится к категории высокотехнологичной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rPr>
                <w:rFonts w:ascii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Проекты лесной промышленности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454CAD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20-100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FF6BAB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9FA" w:rsidRPr="007B49FA" w:rsidRDefault="007B49FA" w:rsidP="007B49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49FA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Программа предназначена для финансирования проектов по приобретению</w:t>
            </w:r>
          </w:p>
          <w:p w:rsidR="007B49FA" w:rsidRPr="007B49FA" w:rsidRDefault="007B49FA" w:rsidP="007B49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49F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 (или) модернизации технологического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B49FA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оборудования по обработке древесины</w:t>
            </w:r>
          </w:p>
          <w:p w:rsidR="00CF1715" w:rsidRDefault="007B49FA" w:rsidP="007B49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49FA">
              <w:rPr>
                <w:rFonts w:ascii="Times New Roman" w:hAnsi="Times New Roman"/>
                <w:sz w:val="20"/>
                <w:szCs w:val="20"/>
                <w:lang w:eastAsia="ru-RU"/>
              </w:rPr>
              <w:t>промышленными предприятиями</w:t>
            </w:r>
          </w:p>
        </w:tc>
      </w:tr>
      <w:tr w:rsidR="00CF1715" w:rsidTr="00CF1715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715" w:rsidRPr="00EC0F2D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C0F2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Региональные программы Фонда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rPr>
                <w:rFonts w:ascii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Приобретение оборудования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технологическое перевооружение производств путем приобретения машин и оборудования, включая хозяйственный инвентарь, и других объектов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rPr>
                <w:rFonts w:ascii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Проекты лесной промышленности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15" w:rsidRDefault="00CF1715" w:rsidP="00CF17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проекты по модернизации производственных мощностей для обработки древесины субъектами МСП путем приобретения оборудования глубокой переработки</w:t>
            </w:r>
          </w:p>
        </w:tc>
      </w:tr>
      <w:tr w:rsidR="00CF1715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Промышленные объекты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15" w:rsidRDefault="00CF1715" w:rsidP="00CF17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проекты по</w:t>
            </w:r>
            <w:r w:rsidRPr="00EC0F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модернизац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ии</w:t>
            </w:r>
            <w:r w:rsidRPr="00EC0F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или создани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r w:rsidRPr="00EC0F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производств промышленных предприятий Архангельской области путем приобретения в собственность, строительства или реконструкции объектов недвижимого имущества</w:t>
            </w:r>
          </w:p>
        </w:tc>
      </w:tr>
      <w:tr w:rsidR="00254246" w:rsidRPr="00EC0F2D" w:rsidTr="00CF171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6" w:rsidRDefault="004F7C54" w:rsidP="004F7C54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Производительность труда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6" w:rsidRDefault="00CE41C4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6" w:rsidRDefault="00CE41C4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6" w:rsidRDefault="00CE41C4" w:rsidP="00CF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6" w:rsidRDefault="00CE41C4" w:rsidP="00CE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CE41C4">
              <w:rPr>
                <w:rFonts w:ascii="Times New Roman" w:hAnsi="Times New Roman"/>
                <w:sz w:val="20"/>
                <w:szCs w:val="20"/>
                <w:lang w:eastAsia="ru-RU"/>
              </w:rPr>
              <w:t>а повышение производительности труда в соответствии с установленным в Соглашении Заявителю уровнем целевых показателей прироста производительности труда за соответствующий год участия в Национальном проекте, путем создания новых, а также модернизацию и (или) расширение существующих производств промышленных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E41C4">
              <w:rPr>
                <w:rFonts w:ascii="Times New Roman" w:hAnsi="Times New Roman"/>
                <w:sz w:val="20"/>
                <w:szCs w:val="20"/>
                <w:lang w:eastAsia="ru-RU"/>
              </w:rPr>
              <w:t>предприятий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E41C4">
              <w:rPr>
                <w:rFonts w:ascii="Times New Roman" w:hAnsi="Times New Roman"/>
                <w:sz w:val="20"/>
                <w:szCs w:val="20"/>
                <w:lang w:eastAsia="ru-RU"/>
              </w:rPr>
              <w:t>Архангельской области</w:t>
            </w:r>
          </w:p>
        </w:tc>
      </w:tr>
    </w:tbl>
    <w:p w:rsidR="00EC0F2D" w:rsidRDefault="00EC0F2D" w:rsidP="00EC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F2D" w:rsidRPr="00EC0F2D" w:rsidRDefault="00EC0F2D" w:rsidP="00EC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C0F2D">
        <w:rPr>
          <w:rFonts w:ascii="Times New Roman" w:hAnsi="Times New Roman"/>
          <w:sz w:val="28"/>
          <w:szCs w:val="28"/>
        </w:rPr>
        <w:t xml:space="preserve">Основные требования к </w:t>
      </w:r>
      <w:r>
        <w:rPr>
          <w:rFonts w:ascii="Times New Roman" w:hAnsi="Times New Roman"/>
          <w:sz w:val="28"/>
          <w:szCs w:val="28"/>
        </w:rPr>
        <w:t>субъекту промышленности</w:t>
      </w:r>
      <w:r w:rsidRPr="00EC0F2D">
        <w:rPr>
          <w:rFonts w:ascii="Times New Roman" w:hAnsi="Times New Roman"/>
          <w:sz w:val="28"/>
          <w:szCs w:val="28"/>
        </w:rPr>
        <w:t>:</w:t>
      </w:r>
    </w:p>
    <w:p w:rsidR="00553F75" w:rsidRDefault="00EC0F2D" w:rsidP="00564FF7">
      <w:pPr>
        <w:pStyle w:val="af"/>
        <w:numPr>
          <w:ilvl w:val="0"/>
          <w:numId w:val="11"/>
        </w:numPr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C0F2D">
        <w:rPr>
          <w:rFonts w:ascii="Times New Roman" w:hAnsi="Times New Roman"/>
          <w:sz w:val="28"/>
          <w:szCs w:val="28"/>
        </w:rPr>
        <w:t>Являться юридическим лицом или индивидуальным предпринимателем, зарегистрированным на территории Архангельской области</w:t>
      </w:r>
    </w:p>
    <w:p w:rsidR="00EC0F2D" w:rsidRPr="00EC0F2D" w:rsidRDefault="00EC0F2D" w:rsidP="00564FF7">
      <w:pPr>
        <w:pStyle w:val="af"/>
        <w:numPr>
          <w:ilvl w:val="0"/>
          <w:numId w:val="11"/>
        </w:numPr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C0F2D">
        <w:rPr>
          <w:rFonts w:ascii="Times New Roman" w:hAnsi="Times New Roman"/>
          <w:bCs/>
          <w:sz w:val="28"/>
          <w:szCs w:val="28"/>
        </w:rPr>
        <w:t>сновной вид деятельности</w:t>
      </w:r>
      <w:r w:rsidRPr="00EC0F2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относится к сфере ведения Министерства промышленности и торговли Российской Федерации</w:t>
      </w:r>
      <w:r w:rsidRPr="00EC0F2D">
        <w:rPr>
          <w:rFonts w:ascii="Times New Roman" w:hAnsi="Times New Roman"/>
          <w:sz w:val="28"/>
          <w:szCs w:val="28"/>
        </w:rPr>
        <w:t>;</w:t>
      </w:r>
    </w:p>
    <w:p w:rsidR="00EC0F2D" w:rsidRPr="00EC0F2D" w:rsidRDefault="00EC0F2D" w:rsidP="00EC0F2D">
      <w:pPr>
        <w:pStyle w:val="af"/>
        <w:numPr>
          <w:ilvl w:val="0"/>
          <w:numId w:val="11"/>
        </w:numPr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C0F2D">
        <w:rPr>
          <w:rFonts w:ascii="Times New Roman" w:hAnsi="Times New Roman"/>
          <w:sz w:val="28"/>
          <w:szCs w:val="28"/>
        </w:rPr>
        <w:t xml:space="preserve">Софинансирование из собственных средств в размере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553F75">
        <w:rPr>
          <w:rFonts w:ascii="Times New Roman" w:hAnsi="Times New Roman"/>
          <w:sz w:val="28"/>
          <w:szCs w:val="28"/>
        </w:rPr>
        <w:t>2</w:t>
      </w:r>
      <w:r w:rsidRPr="00EC0F2D">
        <w:rPr>
          <w:rFonts w:ascii="Times New Roman" w:hAnsi="Times New Roman"/>
          <w:sz w:val="28"/>
          <w:szCs w:val="28"/>
        </w:rPr>
        <w:t>0% от суммы Проекта;</w:t>
      </w:r>
    </w:p>
    <w:p w:rsidR="00EC0F2D" w:rsidRDefault="00EC0F2D" w:rsidP="00545E59">
      <w:pPr>
        <w:pStyle w:val="af"/>
        <w:numPr>
          <w:ilvl w:val="0"/>
          <w:numId w:val="11"/>
        </w:numPr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C0F2D">
        <w:rPr>
          <w:rFonts w:ascii="Times New Roman" w:hAnsi="Times New Roman"/>
          <w:sz w:val="28"/>
          <w:szCs w:val="28"/>
        </w:rPr>
        <w:t>Предоставление обеспечения, удовлетворяющего требованиям Фонда, на всю сумму займа, а также процентов по нему</w:t>
      </w:r>
      <w:r>
        <w:rPr>
          <w:rFonts w:ascii="Times New Roman" w:hAnsi="Times New Roman"/>
          <w:sz w:val="28"/>
          <w:szCs w:val="28"/>
        </w:rPr>
        <w:t>;</w:t>
      </w:r>
    </w:p>
    <w:p w:rsidR="00EC0F2D" w:rsidRPr="00EC0F2D" w:rsidRDefault="00EC0F2D" w:rsidP="00545E59">
      <w:pPr>
        <w:pStyle w:val="af"/>
        <w:numPr>
          <w:ilvl w:val="0"/>
          <w:numId w:val="11"/>
        </w:numPr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C0F2D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>предприятия</w:t>
      </w:r>
      <w:r w:rsidRPr="00EC0F2D">
        <w:rPr>
          <w:rFonts w:ascii="Times New Roman" w:hAnsi="Times New Roman"/>
          <w:sz w:val="28"/>
          <w:szCs w:val="28"/>
        </w:rPr>
        <w:t xml:space="preserve"> в течение 2-х лет, предшествующих дате обращения, не применялись процедуры банкротства, ликвидации, реорганизации.</w:t>
      </w:r>
    </w:p>
    <w:p w:rsidR="00137941" w:rsidRDefault="00EC0F2D" w:rsidP="00B34A1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156F5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</w:p>
    <w:tbl>
      <w:tblPr>
        <w:tblW w:w="933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7938"/>
      </w:tblGrid>
      <w:tr w:rsidR="00137941" w:rsidRPr="00137941" w:rsidTr="00137941">
        <w:trPr>
          <w:trHeight w:val="284"/>
        </w:trPr>
        <w:tc>
          <w:tcPr>
            <w:tcW w:w="93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7941" w:rsidRDefault="00137941" w:rsidP="006E7A00">
            <w:pPr>
              <w:spacing w:after="0" w:line="240" w:lineRule="auto"/>
              <w:ind w:right="1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Перечень отраслевых направлений, в рамках которых возможно получение поддержки Фонда развития промышленности Архангельской области</w:t>
            </w:r>
          </w:p>
        </w:tc>
      </w:tr>
      <w:tr w:rsidR="00137941" w:rsidTr="00137941">
        <w:trPr>
          <w:trHeight w:val="284"/>
        </w:trPr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Код ОКВЭД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C "Обрабатывающие производства"</w:t>
            </w:r>
          </w:p>
        </w:tc>
      </w:tr>
      <w:tr w:rsid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текстильных изделий</w:t>
            </w:r>
          </w:p>
        </w:tc>
      </w:tr>
      <w:tr w:rsidR="00137941" w:rsidTr="00137941">
        <w:trPr>
          <w:trHeight w:val="268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одежды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кожи и изделий из кожи</w:t>
            </w:r>
          </w:p>
        </w:tc>
      </w:tr>
      <w:tr w:rsidR="00137941" w:rsidRPr="00137941" w:rsidTr="00137941">
        <w:trPr>
          <w:trHeight w:val="541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бумаги и бумажных изделий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</w:tr>
      <w:tr w:rsidR="00137941" w:rsidRPr="00137941" w:rsidTr="00137941">
        <w:trPr>
          <w:trHeight w:val="542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Производство лекарственных средств и материалов, применяемых в медицинских целях</w:t>
            </w:r>
          </w:p>
        </w:tc>
      </w:tr>
      <w:tr w:rsidR="00137941" w:rsidRPr="00137941" w:rsidTr="00137941">
        <w:trPr>
          <w:trHeight w:val="268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резиновых и пластмассовых изделий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</w:tr>
      <w:tr w:rsid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металлургическое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готовых металлических изделий, кроме машин и оборудования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компьютеров, электронных и оптических изделий</w:t>
            </w:r>
          </w:p>
        </w:tc>
      </w:tr>
      <w:tr w:rsid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электрического оборудования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машин и оборудования, не включенных в другие группировки</w:t>
            </w:r>
          </w:p>
        </w:tc>
      </w:tr>
      <w:tr w:rsidR="00137941" w:rsidRPr="00137941" w:rsidTr="00137941">
        <w:trPr>
          <w:trHeight w:val="268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автотранспортных средств, прицепов и полуприцепов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прочих транспортных средств и оборудования</w:t>
            </w:r>
          </w:p>
        </w:tc>
      </w:tr>
      <w:tr w:rsid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мебели</w:t>
            </w:r>
          </w:p>
        </w:tc>
      </w:tr>
      <w:tr w:rsid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прочих готовых изделий</w:t>
            </w:r>
          </w:p>
        </w:tc>
      </w:tr>
      <w:tr w:rsidR="00137941" w:rsidRPr="00137941" w:rsidTr="00137941">
        <w:trPr>
          <w:trHeight w:val="266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941" w:rsidRDefault="00137941" w:rsidP="006E7A00">
            <w:pPr>
              <w:spacing w:after="0" w:line="240" w:lineRule="auto"/>
              <w:ind w:left="8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 и монтаж машин и оборудования</w:t>
            </w:r>
          </w:p>
        </w:tc>
      </w:tr>
    </w:tbl>
    <w:p w:rsidR="00137941" w:rsidRDefault="00137941" w:rsidP="006E7A00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1418"/>
        <w:gridCol w:w="7938"/>
      </w:tblGrid>
      <w:tr w:rsidR="00137941" w:rsidRPr="00137941" w:rsidTr="00137941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отраслевых направлений, в рамках которых поддержка Фонда развития промышленности Архангельской области не оказывается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7941" w:rsidRDefault="00137941" w:rsidP="006E7A00">
            <w:pPr>
              <w:spacing w:after="0" w:line="240" w:lineRule="auto"/>
              <w:ind w:left="-105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Код ОКВЭД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C "Обрабатывающие производства"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пищевых продуктов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напитков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табачных изделий</w:t>
            </w:r>
          </w:p>
        </w:tc>
      </w:tr>
      <w:tr w:rsidR="00137941" w:rsidRP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Деятельность полиграфическая и копирование носителей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кокса и нефтепродуктов</w:t>
            </w:r>
          </w:p>
        </w:tc>
      </w:tr>
      <w:tr w:rsidR="00137941" w:rsidRP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20.14.1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углеводородов и их производных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20.53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эфирных масел</w:t>
            </w:r>
          </w:p>
        </w:tc>
      </w:tr>
      <w:tr w:rsidR="00137941" w:rsidRP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7941" w:rsidRP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941">
              <w:rPr>
                <w:rFonts w:ascii="Times New Roman" w:hAnsi="Times New Roman"/>
                <w:bCs/>
                <w:sz w:val="24"/>
                <w:szCs w:val="24"/>
              </w:rPr>
              <w:t>20.59.2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P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941">
              <w:rPr>
                <w:rFonts w:ascii="Times New Roman" w:hAnsi="Times New Roman"/>
                <w:bCs/>
                <w:sz w:val="24"/>
                <w:szCs w:val="24"/>
              </w:rPr>
              <w:t>Производство химически модифицированных животных или растительных жиров и масел (включая олифу), непищевых смесей животных или растительных жиров и масел</w:t>
            </w:r>
          </w:p>
        </w:tc>
      </w:tr>
      <w:tr w:rsidR="00137941" w:rsidRP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7941" w:rsidRP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941">
              <w:rPr>
                <w:rFonts w:ascii="Times New Roman" w:hAnsi="Times New Roman"/>
                <w:bCs/>
                <w:sz w:val="24"/>
                <w:szCs w:val="24"/>
              </w:rPr>
              <w:t>20.59.6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P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941">
              <w:rPr>
                <w:rFonts w:ascii="Times New Roman" w:hAnsi="Times New Roman"/>
                <w:bCs/>
                <w:sz w:val="24"/>
                <w:szCs w:val="24"/>
              </w:rPr>
              <w:t>Производство желатина и его производных</w:t>
            </w:r>
          </w:p>
        </w:tc>
      </w:tr>
      <w:tr w:rsidR="00137941" w:rsidTr="00137941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7941" w:rsidRDefault="00137941" w:rsidP="006E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24.46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Default="00137941" w:rsidP="006E7A0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ядерного топлива</w:t>
            </w:r>
          </w:p>
        </w:tc>
      </w:tr>
      <w:tr w:rsidR="00137941" w:rsidRPr="00137941" w:rsidTr="00137941">
        <w:trPr>
          <w:trHeight w:val="2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B "Добыча полезных ископаемых"</w:t>
            </w:r>
          </w:p>
        </w:tc>
      </w:tr>
      <w:tr w:rsidR="00137941" w:rsidRPr="00137941" w:rsidTr="00137941">
        <w:trPr>
          <w:trHeight w:val="2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941" w:rsidRDefault="00137941" w:rsidP="006E7A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D "Обеспечение электрической энергией, газом и паром; кондиционирование воздуха"</w:t>
            </w:r>
          </w:p>
        </w:tc>
      </w:tr>
      <w:tr w:rsidR="00137941" w:rsidRPr="00137941" w:rsidTr="00137941">
        <w:trPr>
          <w:trHeight w:val="32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941" w:rsidRDefault="00137941" w:rsidP="006E7A0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E "Водоснабжение; водоотведение, организация сбора и утилизации отходов, деятельность по ликвидации загрязнений"</w:t>
            </w:r>
          </w:p>
        </w:tc>
      </w:tr>
    </w:tbl>
    <w:p w:rsidR="00137941" w:rsidRPr="00137941" w:rsidRDefault="00137941" w:rsidP="001379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37941" w:rsidRPr="00137941" w:rsidSect="004344A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4C2" w:rsidRDefault="006714C2" w:rsidP="009874E0">
      <w:pPr>
        <w:spacing w:after="0" w:line="240" w:lineRule="auto"/>
      </w:pPr>
      <w:r>
        <w:separator/>
      </w:r>
    </w:p>
  </w:endnote>
  <w:endnote w:type="continuationSeparator" w:id="0">
    <w:p w:rsidR="006714C2" w:rsidRDefault="006714C2" w:rsidP="0098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4C2" w:rsidRDefault="006714C2" w:rsidP="009874E0">
      <w:pPr>
        <w:spacing w:after="0" w:line="240" w:lineRule="auto"/>
      </w:pPr>
      <w:r>
        <w:separator/>
      </w:r>
    </w:p>
  </w:footnote>
  <w:footnote w:type="continuationSeparator" w:id="0">
    <w:p w:rsidR="006714C2" w:rsidRDefault="006714C2" w:rsidP="009874E0">
      <w:pPr>
        <w:spacing w:after="0" w:line="240" w:lineRule="auto"/>
      </w:pPr>
      <w:r>
        <w:continuationSeparator/>
      </w:r>
    </w:p>
  </w:footnote>
  <w:footnote w:id="1">
    <w:p w:rsidR="00137941" w:rsidRPr="006E7A00" w:rsidRDefault="00137941" w:rsidP="006E7A00">
      <w:pPr>
        <w:pStyle w:val="ab"/>
        <w:spacing w:line="240" w:lineRule="auto"/>
        <w:jc w:val="both"/>
        <w:rPr>
          <w:rFonts w:ascii="Times New Roman" w:hAnsi="Times New Roman"/>
        </w:rPr>
      </w:pPr>
      <w:r w:rsidRPr="006E7A00">
        <w:rPr>
          <w:rStyle w:val="ad"/>
          <w:rFonts w:ascii="Times New Roman" w:eastAsiaTheme="majorEastAsia" w:hAnsi="Times New Roman"/>
        </w:rPr>
        <w:footnoteRef/>
      </w:r>
      <w:r w:rsidRPr="006E7A00">
        <w:rPr>
          <w:rFonts w:ascii="Times New Roman" w:hAnsi="Times New Roman"/>
        </w:rPr>
        <w:t xml:space="preserve"> Из отнесенных к промышленной деятельности в соответствии со статьей 3 Федерального закона Российской Федерации от 31.12.2014 № 488-ФЗ "О промышленной политике в Российской Федерации".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33C2A"/>
    <w:multiLevelType w:val="hybridMultilevel"/>
    <w:tmpl w:val="9D182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15272"/>
    <w:multiLevelType w:val="hybridMultilevel"/>
    <w:tmpl w:val="2ADED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3B548B"/>
    <w:multiLevelType w:val="hybridMultilevel"/>
    <w:tmpl w:val="474EE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D048E"/>
    <w:multiLevelType w:val="hybridMultilevel"/>
    <w:tmpl w:val="D16245C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87618C2"/>
    <w:multiLevelType w:val="hybridMultilevel"/>
    <w:tmpl w:val="A06E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4C8C1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317D9"/>
    <w:multiLevelType w:val="hybridMultilevel"/>
    <w:tmpl w:val="139CC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23337"/>
    <w:multiLevelType w:val="hybridMultilevel"/>
    <w:tmpl w:val="289413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31612C"/>
    <w:multiLevelType w:val="hybridMultilevel"/>
    <w:tmpl w:val="3C32DA22"/>
    <w:lvl w:ilvl="0" w:tplc="FEEEA630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E3F0C57"/>
    <w:multiLevelType w:val="hybridMultilevel"/>
    <w:tmpl w:val="1A7A3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4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9A"/>
    <w:rsid w:val="0000117A"/>
    <w:rsid w:val="000014FC"/>
    <w:rsid w:val="000063C7"/>
    <w:rsid w:val="00007E07"/>
    <w:rsid w:val="00013473"/>
    <w:rsid w:val="00016B26"/>
    <w:rsid w:val="00030493"/>
    <w:rsid w:val="000331FA"/>
    <w:rsid w:val="00035B42"/>
    <w:rsid w:val="00036790"/>
    <w:rsid w:val="00037340"/>
    <w:rsid w:val="000400CC"/>
    <w:rsid w:val="00041B9E"/>
    <w:rsid w:val="00042D3B"/>
    <w:rsid w:val="000476CB"/>
    <w:rsid w:val="000527F2"/>
    <w:rsid w:val="00053C2C"/>
    <w:rsid w:val="00054C4F"/>
    <w:rsid w:val="00056B98"/>
    <w:rsid w:val="000624BD"/>
    <w:rsid w:val="000626DE"/>
    <w:rsid w:val="00067AD8"/>
    <w:rsid w:val="000728D5"/>
    <w:rsid w:val="00075344"/>
    <w:rsid w:val="00080C73"/>
    <w:rsid w:val="00083DF6"/>
    <w:rsid w:val="000844A6"/>
    <w:rsid w:val="0008718B"/>
    <w:rsid w:val="000902BA"/>
    <w:rsid w:val="00091BB8"/>
    <w:rsid w:val="00093459"/>
    <w:rsid w:val="0009493B"/>
    <w:rsid w:val="00094BE1"/>
    <w:rsid w:val="000972B5"/>
    <w:rsid w:val="000A54F7"/>
    <w:rsid w:val="000A5A3E"/>
    <w:rsid w:val="000A6503"/>
    <w:rsid w:val="000B04FD"/>
    <w:rsid w:val="000B2392"/>
    <w:rsid w:val="000B2E23"/>
    <w:rsid w:val="000B4FA7"/>
    <w:rsid w:val="000B5EF0"/>
    <w:rsid w:val="000C07E4"/>
    <w:rsid w:val="000C32F4"/>
    <w:rsid w:val="000C350A"/>
    <w:rsid w:val="000C6691"/>
    <w:rsid w:val="000C68D7"/>
    <w:rsid w:val="000D2094"/>
    <w:rsid w:val="000D29D1"/>
    <w:rsid w:val="000D2CB3"/>
    <w:rsid w:val="000E2FA9"/>
    <w:rsid w:val="000E7EB2"/>
    <w:rsid w:val="000F544B"/>
    <w:rsid w:val="001039C6"/>
    <w:rsid w:val="00105A1A"/>
    <w:rsid w:val="00110782"/>
    <w:rsid w:val="00110A9D"/>
    <w:rsid w:val="00113DDF"/>
    <w:rsid w:val="00120921"/>
    <w:rsid w:val="00123D4F"/>
    <w:rsid w:val="00125BA1"/>
    <w:rsid w:val="00132C9F"/>
    <w:rsid w:val="00137701"/>
    <w:rsid w:val="00137941"/>
    <w:rsid w:val="00143FF0"/>
    <w:rsid w:val="0014471B"/>
    <w:rsid w:val="00144D26"/>
    <w:rsid w:val="00144FE5"/>
    <w:rsid w:val="00153D20"/>
    <w:rsid w:val="00154A67"/>
    <w:rsid w:val="00155EBC"/>
    <w:rsid w:val="001562EA"/>
    <w:rsid w:val="00156A91"/>
    <w:rsid w:val="00156F5F"/>
    <w:rsid w:val="00157160"/>
    <w:rsid w:val="001639E9"/>
    <w:rsid w:val="00167816"/>
    <w:rsid w:val="0017501F"/>
    <w:rsid w:val="00180394"/>
    <w:rsid w:val="00183950"/>
    <w:rsid w:val="00186A82"/>
    <w:rsid w:val="0019129A"/>
    <w:rsid w:val="001A0423"/>
    <w:rsid w:val="001A07E2"/>
    <w:rsid w:val="001A560C"/>
    <w:rsid w:val="001A5DAD"/>
    <w:rsid w:val="001B043A"/>
    <w:rsid w:val="001B068F"/>
    <w:rsid w:val="001B5008"/>
    <w:rsid w:val="001B5391"/>
    <w:rsid w:val="001B5F70"/>
    <w:rsid w:val="001C18F6"/>
    <w:rsid w:val="001C5247"/>
    <w:rsid w:val="001C6526"/>
    <w:rsid w:val="001E086E"/>
    <w:rsid w:val="001E14AD"/>
    <w:rsid w:val="001E21A4"/>
    <w:rsid w:val="001E30CB"/>
    <w:rsid w:val="001E3A73"/>
    <w:rsid w:val="001E4FF2"/>
    <w:rsid w:val="001F1034"/>
    <w:rsid w:val="001F3BA0"/>
    <w:rsid w:val="001F3F02"/>
    <w:rsid w:val="001F5680"/>
    <w:rsid w:val="002014ED"/>
    <w:rsid w:val="002134E6"/>
    <w:rsid w:val="0021376A"/>
    <w:rsid w:val="002168C6"/>
    <w:rsid w:val="00220FD9"/>
    <w:rsid w:val="002229D8"/>
    <w:rsid w:val="002230A1"/>
    <w:rsid w:val="00231AD9"/>
    <w:rsid w:val="00234B1D"/>
    <w:rsid w:val="00236F18"/>
    <w:rsid w:val="0024015D"/>
    <w:rsid w:val="002408DF"/>
    <w:rsid w:val="00242BDB"/>
    <w:rsid w:val="00242D83"/>
    <w:rsid w:val="00254246"/>
    <w:rsid w:val="002601E1"/>
    <w:rsid w:val="002604D1"/>
    <w:rsid w:val="00260CCE"/>
    <w:rsid w:val="00266A08"/>
    <w:rsid w:val="00271681"/>
    <w:rsid w:val="00281AC6"/>
    <w:rsid w:val="00281F1C"/>
    <w:rsid w:val="002834FC"/>
    <w:rsid w:val="00283FAE"/>
    <w:rsid w:val="00284486"/>
    <w:rsid w:val="00286563"/>
    <w:rsid w:val="002872B6"/>
    <w:rsid w:val="002974FF"/>
    <w:rsid w:val="00297B71"/>
    <w:rsid w:val="002B055C"/>
    <w:rsid w:val="002B71D0"/>
    <w:rsid w:val="002C382F"/>
    <w:rsid w:val="002C5EF5"/>
    <w:rsid w:val="002E0F71"/>
    <w:rsid w:val="002E19E5"/>
    <w:rsid w:val="002E5C12"/>
    <w:rsid w:val="002F2066"/>
    <w:rsid w:val="00304911"/>
    <w:rsid w:val="00304D0E"/>
    <w:rsid w:val="003175F9"/>
    <w:rsid w:val="00324934"/>
    <w:rsid w:val="003325E6"/>
    <w:rsid w:val="00345D8A"/>
    <w:rsid w:val="0034687A"/>
    <w:rsid w:val="00347EE0"/>
    <w:rsid w:val="003557BD"/>
    <w:rsid w:val="00361DAC"/>
    <w:rsid w:val="0037544B"/>
    <w:rsid w:val="00376E46"/>
    <w:rsid w:val="003809D1"/>
    <w:rsid w:val="00380B64"/>
    <w:rsid w:val="00382525"/>
    <w:rsid w:val="00386CC9"/>
    <w:rsid w:val="00387AB7"/>
    <w:rsid w:val="00390280"/>
    <w:rsid w:val="00392073"/>
    <w:rsid w:val="003A3353"/>
    <w:rsid w:val="003A4557"/>
    <w:rsid w:val="003B0E07"/>
    <w:rsid w:val="003B1E32"/>
    <w:rsid w:val="003B6E41"/>
    <w:rsid w:val="003B7997"/>
    <w:rsid w:val="003B79ED"/>
    <w:rsid w:val="003C04A7"/>
    <w:rsid w:val="003C118C"/>
    <w:rsid w:val="003D269F"/>
    <w:rsid w:val="003D33AC"/>
    <w:rsid w:val="003D6900"/>
    <w:rsid w:val="003D6DF1"/>
    <w:rsid w:val="003D77C1"/>
    <w:rsid w:val="003E067F"/>
    <w:rsid w:val="003E7948"/>
    <w:rsid w:val="003F0641"/>
    <w:rsid w:val="0040008C"/>
    <w:rsid w:val="00405ABF"/>
    <w:rsid w:val="0040631D"/>
    <w:rsid w:val="00420208"/>
    <w:rsid w:val="0042282C"/>
    <w:rsid w:val="00425004"/>
    <w:rsid w:val="0042531D"/>
    <w:rsid w:val="004318A4"/>
    <w:rsid w:val="004326AA"/>
    <w:rsid w:val="004328D6"/>
    <w:rsid w:val="004344AD"/>
    <w:rsid w:val="00436469"/>
    <w:rsid w:val="004420EE"/>
    <w:rsid w:val="0045226F"/>
    <w:rsid w:val="00453EBE"/>
    <w:rsid w:val="00454CAD"/>
    <w:rsid w:val="00457455"/>
    <w:rsid w:val="00460681"/>
    <w:rsid w:val="00462D9D"/>
    <w:rsid w:val="00464014"/>
    <w:rsid w:val="0046498E"/>
    <w:rsid w:val="00466629"/>
    <w:rsid w:val="004749E5"/>
    <w:rsid w:val="00475DFD"/>
    <w:rsid w:val="004923C7"/>
    <w:rsid w:val="004A0777"/>
    <w:rsid w:val="004A58D9"/>
    <w:rsid w:val="004B1AAB"/>
    <w:rsid w:val="004B1E57"/>
    <w:rsid w:val="004B2DD1"/>
    <w:rsid w:val="004D0E24"/>
    <w:rsid w:val="004D175E"/>
    <w:rsid w:val="004D4995"/>
    <w:rsid w:val="004E0F12"/>
    <w:rsid w:val="004E2D55"/>
    <w:rsid w:val="004E5038"/>
    <w:rsid w:val="004E6D4A"/>
    <w:rsid w:val="004F2240"/>
    <w:rsid w:val="004F27C7"/>
    <w:rsid w:val="004F7C54"/>
    <w:rsid w:val="00500A40"/>
    <w:rsid w:val="00501629"/>
    <w:rsid w:val="005056EE"/>
    <w:rsid w:val="00510063"/>
    <w:rsid w:val="005133EC"/>
    <w:rsid w:val="00514A9E"/>
    <w:rsid w:val="00515694"/>
    <w:rsid w:val="0053163E"/>
    <w:rsid w:val="00534D0E"/>
    <w:rsid w:val="00541A6A"/>
    <w:rsid w:val="00547473"/>
    <w:rsid w:val="00553F75"/>
    <w:rsid w:val="00556368"/>
    <w:rsid w:val="005603B4"/>
    <w:rsid w:val="005606F1"/>
    <w:rsid w:val="00561955"/>
    <w:rsid w:val="00563650"/>
    <w:rsid w:val="00565AEB"/>
    <w:rsid w:val="00572C31"/>
    <w:rsid w:val="00574A9A"/>
    <w:rsid w:val="00574DC9"/>
    <w:rsid w:val="005767C5"/>
    <w:rsid w:val="00576D2C"/>
    <w:rsid w:val="00581512"/>
    <w:rsid w:val="0059052C"/>
    <w:rsid w:val="005A03EF"/>
    <w:rsid w:val="005A2458"/>
    <w:rsid w:val="005C5477"/>
    <w:rsid w:val="005C73AD"/>
    <w:rsid w:val="005D1319"/>
    <w:rsid w:val="005D236B"/>
    <w:rsid w:val="005E130C"/>
    <w:rsid w:val="005E1767"/>
    <w:rsid w:val="005E48C2"/>
    <w:rsid w:val="005E5220"/>
    <w:rsid w:val="005F5143"/>
    <w:rsid w:val="00600DBF"/>
    <w:rsid w:val="006046B7"/>
    <w:rsid w:val="006150FE"/>
    <w:rsid w:val="00616029"/>
    <w:rsid w:val="00616155"/>
    <w:rsid w:val="006258F0"/>
    <w:rsid w:val="00626804"/>
    <w:rsid w:val="00627575"/>
    <w:rsid w:val="0063161B"/>
    <w:rsid w:val="00633D34"/>
    <w:rsid w:val="00633DDF"/>
    <w:rsid w:val="006416B8"/>
    <w:rsid w:val="00643CB7"/>
    <w:rsid w:val="00644E2E"/>
    <w:rsid w:val="00644FED"/>
    <w:rsid w:val="0064794D"/>
    <w:rsid w:val="00653870"/>
    <w:rsid w:val="00653B68"/>
    <w:rsid w:val="0065530D"/>
    <w:rsid w:val="00655320"/>
    <w:rsid w:val="00657258"/>
    <w:rsid w:val="006575D6"/>
    <w:rsid w:val="00660CBE"/>
    <w:rsid w:val="00661212"/>
    <w:rsid w:val="0066304A"/>
    <w:rsid w:val="00664C89"/>
    <w:rsid w:val="006672D6"/>
    <w:rsid w:val="006714C2"/>
    <w:rsid w:val="00676054"/>
    <w:rsid w:val="00676C9C"/>
    <w:rsid w:val="0068180D"/>
    <w:rsid w:val="00685D4E"/>
    <w:rsid w:val="006875E9"/>
    <w:rsid w:val="006911D6"/>
    <w:rsid w:val="0069123A"/>
    <w:rsid w:val="006A075F"/>
    <w:rsid w:val="006B0A51"/>
    <w:rsid w:val="006B1994"/>
    <w:rsid w:val="006B30EF"/>
    <w:rsid w:val="006B4CD3"/>
    <w:rsid w:val="006B5180"/>
    <w:rsid w:val="006B536E"/>
    <w:rsid w:val="006C2958"/>
    <w:rsid w:val="006C37F2"/>
    <w:rsid w:val="006C45F3"/>
    <w:rsid w:val="006C4645"/>
    <w:rsid w:val="006C6188"/>
    <w:rsid w:val="006C74CE"/>
    <w:rsid w:val="006D029F"/>
    <w:rsid w:val="006D203F"/>
    <w:rsid w:val="006E1F5B"/>
    <w:rsid w:val="006E639C"/>
    <w:rsid w:val="006E79DD"/>
    <w:rsid w:val="006E7A00"/>
    <w:rsid w:val="006F1833"/>
    <w:rsid w:val="006F465F"/>
    <w:rsid w:val="006F56F2"/>
    <w:rsid w:val="006F5C2F"/>
    <w:rsid w:val="00702A23"/>
    <w:rsid w:val="007043A4"/>
    <w:rsid w:val="0071216A"/>
    <w:rsid w:val="00712F48"/>
    <w:rsid w:val="00714112"/>
    <w:rsid w:val="0071606B"/>
    <w:rsid w:val="0072523A"/>
    <w:rsid w:val="00725959"/>
    <w:rsid w:val="00730614"/>
    <w:rsid w:val="007333A2"/>
    <w:rsid w:val="00735152"/>
    <w:rsid w:val="0073537F"/>
    <w:rsid w:val="00737386"/>
    <w:rsid w:val="007437C2"/>
    <w:rsid w:val="00744792"/>
    <w:rsid w:val="00745B14"/>
    <w:rsid w:val="00752327"/>
    <w:rsid w:val="00760318"/>
    <w:rsid w:val="007614AD"/>
    <w:rsid w:val="00765168"/>
    <w:rsid w:val="00771399"/>
    <w:rsid w:val="007746FB"/>
    <w:rsid w:val="00776457"/>
    <w:rsid w:val="007804B1"/>
    <w:rsid w:val="0078104C"/>
    <w:rsid w:val="007A037B"/>
    <w:rsid w:val="007A2BF5"/>
    <w:rsid w:val="007A57B7"/>
    <w:rsid w:val="007A5F10"/>
    <w:rsid w:val="007B0848"/>
    <w:rsid w:val="007B2F36"/>
    <w:rsid w:val="007B49FA"/>
    <w:rsid w:val="007B7339"/>
    <w:rsid w:val="007C3DA6"/>
    <w:rsid w:val="007C5294"/>
    <w:rsid w:val="007D0C7F"/>
    <w:rsid w:val="007D5B7F"/>
    <w:rsid w:val="007D646F"/>
    <w:rsid w:val="007D76C2"/>
    <w:rsid w:val="007E0568"/>
    <w:rsid w:val="007E6F1D"/>
    <w:rsid w:val="007F27A8"/>
    <w:rsid w:val="007F696D"/>
    <w:rsid w:val="00800BEC"/>
    <w:rsid w:val="00805075"/>
    <w:rsid w:val="00812A5B"/>
    <w:rsid w:val="00815EA4"/>
    <w:rsid w:val="00817869"/>
    <w:rsid w:val="00820553"/>
    <w:rsid w:val="00827706"/>
    <w:rsid w:val="0083238D"/>
    <w:rsid w:val="00833277"/>
    <w:rsid w:val="008345D0"/>
    <w:rsid w:val="00836F1A"/>
    <w:rsid w:val="00840076"/>
    <w:rsid w:val="00842799"/>
    <w:rsid w:val="008475F8"/>
    <w:rsid w:val="0086255A"/>
    <w:rsid w:val="00862F20"/>
    <w:rsid w:val="00866AF8"/>
    <w:rsid w:val="008733F8"/>
    <w:rsid w:val="008735DD"/>
    <w:rsid w:val="00880767"/>
    <w:rsid w:val="00880A43"/>
    <w:rsid w:val="008820BD"/>
    <w:rsid w:val="00885E35"/>
    <w:rsid w:val="00886E39"/>
    <w:rsid w:val="00886EE7"/>
    <w:rsid w:val="008912A9"/>
    <w:rsid w:val="00893E2B"/>
    <w:rsid w:val="00895531"/>
    <w:rsid w:val="0089685D"/>
    <w:rsid w:val="008A2DFC"/>
    <w:rsid w:val="008A384C"/>
    <w:rsid w:val="008A722F"/>
    <w:rsid w:val="008B13F2"/>
    <w:rsid w:val="008B1C7D"/>
    <w:rsid w:val="008B5700"/>
    <w:rsid w:val="008B5FFD"/>
    <w:rsid w:val="008B6C08"/>
    <w:rsid w:val="008C016A"/>
    <w:rsid w:val="008C474C"/>
    <w:rsid w:val="008C756E"/>
    <w:rsid w:val="008D0A49"/>
    <w:rsid w:val="008D288C"/>
    <w:rsid w:val="008D5038"/>
    <w:rsid w:val="008D7CF1"/>
    <w:rsid w:val="008E26B0"/>
    <w:rsid w:val="008E327B"/>
    <w:rsid w:val="008E38B5"/>
    <w:rsid w:val="008E5221"/>
    <w:rsid w:val="008E60F1"/>
    <w:rsid w:val="008F02A5"/>
    <w:rsid w:val="008F1831"/>
    <w:rsid w:val="008F1DBD"/>
    <w:rsid w:val="008F1E78"/>
    <w:rsid w:val="009027E5"/>
    <w:rsid w:val="0090735D"/>
    <w:rsid w:val="00907986"/>
    <w:rsid w:val="00910206"/>
    <w:rsid w:val="00915798"/>
    <w:rsid w:val="00922851"/>
    <w:rsid w:val="00931333"/>
    <w:rsid w:val="00932655"/>
    <w:rsid w:val="00933DE0"/>
    <w:rsid w:val="00937A5A"/>
    <w:rsid w:val="00937D35"/>
    <w:rsid w:val="009400AF"/>
    <w:rsid w:val="00940E9D"/>
    <w:rsid w:val="00946797"/>
    <w:rsid w:val="00946850"/>
    <w:rsid w:val="00946F6D"/>
    <w:rsid w:val="0095332D"/>
    <w:rsid w:val="00955E3B"/>
    <w:rsid w:val="00957627"/>
    <w:rsid w:val="00965101"/>
    <w:rsid w:val="0096695F"/>
    <w:rsid w:val="00972272"/>
    <w:rsid w:val="009730E9"/>
    <w:rsid w:val="00973826"/>
    <w:rsid w:val="009819D9"/>
    <w:rsid w:val="00981C47"/>
    <w:rsid w:val="0098318F"/>
    <w:rsid w:val="00983D90"/>
    <w:rsid w:val="009855A7"/>
    <w:rsid w:val="0098626E"/>
    <w:rsid w:val="00986E07"/>
    <w:rsid w:val="00987468"/>
    <w:rsid w:val="009874E0"/>
    <w:rsid w:val="00997DCC"/>
    <w:rsid w:val="009A1E8D"/>
    <w:rsid w:val="009A7546"/>
    <w:rsid w:val="009C1D1E"/>
    <w:rsid w:val="009C2A60"/>
    <w:rsid w:val="009C5DD4"/>
    <w:rsid w:val="009C6F7D"/>
    <w:rsid w:val="009C727D"/>
    <w:rsid w:val="009C7394"/>
    <w:rsid w:val="009D2B89"/>
    <w:rsid w:val="009E01AA"/>
    <w:rsid w:val="009E563A"/>
    <w:rsid w:val="009E6287"/>
    <w:rsid w:val="009F0B56"/>
    <w:rsid w:val="009F36CD"/>
    <w:rsid w:val="00A02F22"/>
    <w:rsid w:val="00A07575"/>
    <w:rsid w:val="00A1158B"/>
    <w:rsid w:val="00A159AF"/>
    <w:rsid w:val="00A2119E"/>
    <w:rsid w:val="00A23FD7"/>
    <w:rsid w:val="00A30013"/>
    <w:rsid w:val="00A33240"/>
    <w:rsid w:val="00A33D05"/>
    <w:rsid w:val="00A4368A"/>
    <w:rsid w:val="00A454B5"/>
    <w:rsid w:val="00A54B29"/>
    <w:rsid w:val="00A57BCE"/>
    <w:rsid w:val="00A62CA7"/>
    <w:rsid w:val="00A66D5F"/>
    <w:rsid w:val="00A67F6D"/>
    <w:rsid w:val="00A70C96"/>
    <w:rsid w:val="00A7349E"/>
    <w:rsid w:val="00A83149"/>
    <w:rsid w:val="00A83665"/>
    <w:rsid w:val="00A84BEA"/>
    <w:rsid w:val="00A91642"/>
    <w:rsid w:val="00A945B2"/>
    <w:rsid w:val="00A96DAE"/>
    <w:rsid w:val="00AA2F2B"/>
    <w:rsid w:val="00AA31E9"/>
    <w:rsid w:val="00AA5169"/>
    <w:rsid w:val="00AB3908"/>
    <w:rsid w:val="00AC3A87"/>
    <w:rsid w:val="00AC6261"/>
    <w:rsid w:val="00AD17C8"/>
    <w:rsid w:val="00AD1B73"/>
    <w:rsid w:val="00AD518C"/>
    <w:rsid w:val="00AE2915"/>
    <w:rsid w:val="00AE300F"/>
    <w:rsid w:val="00AE6844"/>
    <w:rsid w:val="00AE73C4"/>
    <w:rsid w:val="00AF2624"/>
    <w:rsid w:val="00AF29B4"/>
    <w:rsid w:val="00B001A2"/>
    <w:rsid w:val="00B079F3"/>
    <w:rsid w:val="00B07C54"/>
    <w:rsid w:val="00B15235"/>
    <w:rsid w:val="00B20221"/>
    <w:rsid w:val="00B21315"/>
    <w:rsid w:val="00B22D7B"/>
    <w:rsid w:val="00B26267"/>
    <w:rsid w:val="00B26C3B"/>
    <w:rsid w:val="00B31F6D"/>
    <w:rsid w:val="00B34A1E"/>
    <w:rsid w:val="00B34BC2"/>
    <w:rsid w:val="00B36A7A"/>
    <w:rsid w:val="00B45875"/>
    <w:rsid w:val="00B47EBD"/>
    <w:rsid w:val="00B5318C"/>
    <w:rsid w:val="00B558A9"/>
    <w:rsid w:val="00B55E1A"/>
    <w:rsid w:val="00B60699"/>
    <w:rsid w:val="00B621CF"/>
    <w:rsid w:val="00B6573C"/>
    <w:rsid w:val="00B65BF6"/>
    <w:rsid w:val="00B66360"/>
    <w:rsid w:val="00B7361A"/>
    <w:rsid w:val="00B73936"/>
    <w:rsid w:val="00B770AC"/>
    <w:rsid w:val="00B80F63"/>
    <w:rsid w:val="00B818E7"/>
    <w:rsid w:val="00B82132"/>
    <w:rsid w:val="00B90B64"/>
    <w:rsid w:val="00B9621A"/>
    <w:rsid w:val="00B96D65"/>
    <w:rsid w:val="00BA1A9E"/>
    <w:rsid w:val="00BA2279"/>
    <w:rsid w:val="00BA38EF"/>
    <w:rsid w:val="00BA6EE1"/>
    <w:rsid w:val="00BB2D0F"/>
    <w:rsid w:val="00BB6B4C"/>
    <w:rsid w:val="00BB753D"/>
    <w:rsid w:val="00BC02E5"/>
    <w:rsid w:val="00BC7BED"/>
    <w:rsid w:val="00BD363B"/>
    <w:rsid w:val="00BF4BC2"/>
    <w:rsid w:val="00BF5EA1"/>
    <w:rsid w:val="00BF6835"/>
    <w:rsid w:val="00C03A79"/>
    <w:rsid w:val="00C05571"/>
    <w:rsid w:val="00C107BD"/>
    <w:rsid w:val="00C10A8B"/>
    <w:rsid w:val="00C12263"/>
    <w:rsid w:val="00C139D4"/>
    <w:rsid w:val="00C1636A"/>
    <w:rsid w:val="00C24A96"/>
    <w:rsid w:val="00C31599"/>
    <w:rsid w:val="00C364DB"/>
    <w:rsid w:val="00C42E69"/>
    <w:rsid w:val="00C543A7"/>
    <w:rsid w:val="00C55EE7"/>
    <w:rsid w:val="00C620A3"/>
    <w:rsid w:val="00C65095"/>
    <w:rsid w:val="00C67523"/>
    <w:rsid w:val="00C740C5"/>
    <w:rsid w:val="00C80D5F"/>
    <w:rsid w:val="00C8283D"/>
    <w:rsid w:val="00C9171B"/>
    <w:rsid w:val="00C923AD"/>
    <w:rsid w:val="00CA5D51"/>
    <w:rsid w:val="00CA7A8C"/>
    <w:rsid w:val="00CD175F"/>
    <w:rsid w:val="00CD35C0"/>
    <w:rsid w:val="00CE41C4"/>
    <w:rsid w:val="00CF1715"/>
    <w:rsid w:val="00CF4FE0"/>
    <w:rsid w:val="00CF671B"/>
    <w:rsid w:val="00CF7766"/>
    <w:rsid w:val="00D064B5"/>
    <w:rsid w:val="00D06FF0"/>
    <w:rsid w:val="00D124B3"/>
    <w:rsid w:val="00D141F7"/>
    <w:rsid w:val="00D16AD3"/>
    <w:rsid w:val="00D22411"/>
    <w:rsid w:val="00D26638"/>
    <w:rsid w:val="00D2663A"/>
    <w:rsid w:val="00D26B5F"/>
    <w:rsid w:val="00D30EE6"/>
    <w:rsid w:val="00D3158E"/>
    <w:rsid w:val="00D33249"/>
    <w:rsid w:val="00D3472B"/>
    <w:rsid w:val="00D37A99"/>
    <w:rsid w:val="00D50655"/>
    <w:rsid w:val="00D52F75"/>
    <w:rsid w:val="00D54039"/>
    <w:rsid w:val="00D54D57"/>
    <w:rsid w:val="00D551C4"/>
    <w:rsid w:val="00D5707F"/>
    <w:rsid w:val="00D66749"/>
    <w:rsid w:val="00D730FD"/>
    <w:rsid w:val="00D85545"/>
    <w:rsid w:val="00D85629"/>
    <w:rsid w:val="00D91520"/>
    <w:rsid w:val="00D94CD7"/>
    <w:rsid w:val="00D94E8D"/>
    <w:rsid w:val="00D950BE"/>
    <w:rsid w:val="00D96C2A"/>
    <w:rsid w:val="00DB0B76"/>
    <w:rsid w:val="00DB1D5F"/>
    <w:rsid w:val="00DB3455"/>
    <w:rsid w:val="00DB40C9"/>
    <w:rsid w:val="00DB5BC0"/>
    <w:rsid w:val="00DB7367"/>
    <w:rsid w:val="00DD12BD"/>
    <w:rsid w:val="00DD1891"/>
    <w:rsid w:val="00DD292C"/>
    <w:rsid w:val="00DD2DA2"/>
    <w:rsid w:val="00DD5281"/>
    <w:rsid w:val="00DD61BA"/>
    <w:rsid w:val="00DD7E42"/>
    <w:rsid w:val="00DD7F95"/>
    <w:rsid w:val="00DE4D40"/>
    <w:rsid w:val="00DE6B8C"/>
    <w:rsid w:val="00DE7509"/>
    <w:rsid w:val="00DF7F5B"/>
    <w:rsid w:val="00E0174D"/>
    <w:rsid w:val="00E066A0"/>
    <w:rsid w:val="00E10F80"/>
    <w:rsid w:val="00E13B61"/>
    <w:rsid w:val="00E13BAD"/>
    <w:rsid w:val="00E25785"/>
    <w:rsid w:val="00E27A5C"/>
    <w:rsid w:val="00E32890"/>
    <w:rsid w:val="00E33627"/>
    <w:rsid w:val="00E352FE"/>
    <w:rsid w:val="00E354D8"/>
    <w:rsid w:val="00E356FF"/>
    <w:rsid w:val="00E37414"/>
    <w:rsid w:val="00E37E08"/>
    <w:rsid w:val="00E47710"/>
    <w:rsid w:val="00E57F64"/>
    <w:rsid w:val="00E65A2F"/>
    <w:rsid w:val="00E71BD7"/>
    <w:rsid w:val="00E71F62"/>
    <w:rsid w:val="00E746B1"/>
    <w:rsid w:val="00E81443"/>
    <w:rsid w:val="00E84784"/>
    <w:rsid w:val="00E953A4"/>
    <w:rsid w:val="00E97CBC"/>
    <w:rsid w:val="00EA5D77"/>
    <w:rsid w:val="00EA7010"/>
    <w:rsid w:val="00EB110E"/>
    <w:rsid w:val="00EB562F"/>
    <w:rsid w:val="00EB634A"/>
    <w:rsid w:val="00EC0F2D"/>
    <w:rsid w:val="00EC47D0"/>
    <w:rsid w:val="00ED3687"/>
    <w:rsid w:val="00ED7A4A"/>
    <w:rsid w:val="00EE7A9F"/>
    <w:rsid w:val="00EF404A"/>
    <w:rsid w:val="00EF66CC"/>
    <w:rsid w:val="00F12BC6"/>
    <w:rsid w:val="00F2386E"/>
    <w:rsid w:val="00F23C70"/>
    <w:rsid w:val="00F27CC6"/>
    <w:rsid w:val="00F32B69"/>
    <w:rsid w:val="00F4075F"/>
    <w:rsid w:val="00F41FA9"/>
    <w:rsid w:val="00F4412C"/>
    <w:rsid w:val="00F45233"/>
    <w:rsid w:val="00F4572B"/>
    <w:rsid w:val="00F55C0F"/>
    <w:rsid w:val="00F6367F"/>
    <w:rsid w:val="00F65957"/>
    <w:rsid w:val="00F65FF0"/>
    <w:rsid w:val="00F66B91"/>
    <w:rsid w:val="00F70B9D"/>
    <w:rsid w:val="00F7473A"/>
    <w:rsid w:val="00F74E11"/>
    <w:rsid w:val="00F75C11"/>
    <w:rsid w:val="00F802C8"/>
    <w:rsid w:val="00F90C70"/>
    <w:rsid w:val="00F91F31"/>
    <w:rsid w:val="00F92518"/>
    <w:rsid w:val="00F94CB8"/>
    <w:rsid w:val="00F95302"/>
    <w:rsid w:val="00FA6011"/>
    <w:rsid w:val="00FB1063"/>
    <w:rsid w:val="00FB222D"/>
    <w:rsid w:val="00FB2ADE"/>
    <w:rsid w:val="00FB34D2"/>
    <w:rsid w:val="00FC4095"/>
    <w:rsid w:val="00FD1D6C"/>
    <w:rsid w:val="00FD2775"/>
    <w:rsid w:val="00FD280F"/>
    <w:rsid w:val="00FD4077"/>
    <w:rsid w:val="00FD5F53"/>
    <w:rsid w:val="00FE0E29"/>
    <w:rsid w:val="00FE4398"/>
    <w:rsid w:val="00FE638B"/>
    <w:rsid w:val="00FF2A7D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9DCD"/>
  <w15:chartTrackingRefBased/>
  <w15:docId w15:val="{16FC40FF-A107-4DD6-947C-8A6F76E3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856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8562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85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A66D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semiHidden/>
    <w:rsid w:val="00A66D5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C7394"/>
  </w:style>
  <w:style w:type="character" w:styleId="a7">
    <w:name w:val="Strong"/>
    <w:uiPriority w:val="22"/>
    <w:qFormat/>
    <w:rsid w:val="009C7394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C543A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AC626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B770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D96C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9874E0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9874E0"/>
    <w:rPr>
      <w:lang w:eastAsia="en-US"/>
    </w:rPr>
  </w:style>
  <w:style w:type="character" w:styleId="aa">
    <w:name w:val="endnote reference"/>
    <w:uiPriority w:val="99"/>
    <w:semiHidden/>
    <w:unhideWhenUsed/>
    <w:rsid w:val="009874E0"/>
    <w:rPr>
      <w:vertAlign w:val="superscript"/>
    </w:rPr>
  </w:style>
  <w:style w:type="paragraph" w:styleId="ab">
    <w:name w:val="footnote text"/>
    <w:basedOn w:val="a"/>
    <w:link w:val="ac"/>
    <w:semiHidden/>
    <w:unhideWhenUsed/>
    <w:rsid w:val="009874E0"/>
    <w:rPr>
      <w:sz w:val="20"/>
      <w:szCs w:val="20"/>
    </w:rPr>
  </w:style>
  <w:style w:type="character" w:customStyle="1" w:styleId="ac">
    <w:name w:val="Текст сноски Знак"/>
    <w:link w:val="ab"/>
    <w:semiHidden/>
    <w:rsid w:val="009874E0"/>
    <w:rPr>
      <w:lang w:eastAsia="en-US"/>
    </w:rPr>
  </w:style>
  <w:style w:type="character" w:styleId="ad">
    <w:name w:val="footnote reference"/>
    <w:semiHidden/>
    <w:unhideWhenUsed/>
    <w:rsid w:val="009874E0"/>
    <w:rPr>
      <w:vertAlign w:val="superscript"/>
    </w:rPr>
  </w:style>
  <w:style w:type="paragraph" w:styleId="20">
    <w:name w:val="Quote"/>
    <w:basedOn w:val="a"/>
    <w:next w:val="a"/>
    <w:link w:val="21"/>
    <w:uiPriority w:val="29"/>
    <w:qFormat/>
    <w:rsid w:val="008D0A4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1">
    <w:name w:val="Цитата 2 Знак"/>
    <w:link w:val="20"/>
    <w:uiPriority w:val="29"/>
    <w:rsid w:val="008D0A49"/>
    <w:rPr>
      <w:i/>
      <w:iCs/>
      <w:color w:val="404040"/>
      <w:sz w:val="22"/>
      <w:szCs w:val="22"/>
      <w:lang w:eastAsia="en-US"/>
    </w:rPr>
  </w:style>
  <w:style w:type="character" w:styleId="ae">
    <w:name w:val="Unresolved Mention"/>
    <w:basedOn w:val="a0"/>
    <w:uiPriority w:val="99"/>
    <w:semiHidden/>
    <w:unhideWhenUsed/>
    <w:rsid w:val="00B55E1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137941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69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4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A053-04C7-44F3-97B8-F34A4808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6213</CharactersWithSpaces>
  <SharedDoc>false</SharedDoc>
  <HLinks>
    <vt:vector size="12" baseType="variant">
      <vt:variant>
        <vt:i4>4259949</vt:i4>
      </vt:variant>
      <vt:variant>
        <vt:i4>3</vt:i4>
      </vt:variant>
      <vt:variant>
        <vt:i4>0</vt:i4>
      </vt:variant>
      <vt:variant>
        <vt:i4>5</vt:i4>
      </vt:variant>
      <vt:variant>
        <vt:lpwstr>mailto:expert@cmf29.ru</vt:lpwstr>
      </vt:variant>
      <vt:variant>
        <vt:lpwstr/>
      </vt:variant>
      <vt:variant>
        <vt:i4>458833</vt:i4>
      </vt:variant>
      <vt:variant>
        <vt:i4>0</vt:i4>
      </vt:variant>
      <vt:variant>
        <vt:i4>0</vt:i4>
      </vt:variant>
      <vt:variant>
        <vt:i4>5</vt:i4>
      </vt:variant>
      <vt:variant>
        <vt:lpwstr>http://www.cmf29.ru/index.php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Полина Иванова</cp:lastModifiedBy>
  <cp:revision>39</cp:revision>
  <cp:lastPrinted>2022-07-13T12:48:00Z</cp:lastPrinted>
  <dcterms:created xsi:type="dcterms:W3CDTF">2024-06-14T13:44:00Z</dcterms:created>
  <dcterms:modified xsi:type="dcterms:W3CDTF">2024-06-28T11:07:00Z</dcterms:modified>
</cp:coreProperties>
</file>